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9B0" w:rsidRDefault="002129B0" w:rsidP="002129B0">
      <w:pPr>
        <w:overflowPunct/>
        <w:autoSpaceDE/>
        <w:adjustRightInd/>
        <w:spacing w:line="35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Отчёт о проведении школьного этапа Всероссийских спортивных игр </w:t>
      </w:r>
    </w:p>
    <w:p w:rsidR="002129B0" w:rsidRDefault="002129B0" w:rsidP="002129B0">
      <w:pPr>
        <w:overflowPunct/>
        <w:autoSpaceDE/>
        <w:adjustRightInd/>
        <w:spacing w:line="35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школьных спортивных клубов</w:t>
      </w:r>
    </w:p>
    <w:p w:rsidR="002129B0" w:rsidRDefault="002129B0" w:rsidP="002129B0">
      <w:pPr>
        <w:overflowPunct/>
        <w:autoSpaceDE/>
        <w:adjustRightInd/>
        <w:spacing w:line="350" w:lineRule="exact"/>
        <w:jc w:val="center"/>
        <w:rPr>
          <w:b/>
          <w:bCs/>
          <w:color w:val="000000"/>
          <w:sz w:val="28"/>
          <w:szCs w:val="28"/>
        </w:rPr>
      </w:pPr>
    </w:p>
    <w:p w:rsidR="002129B0" w:rsidRDefault="002129B0" w:rsidP="002129B0">
      <w:pPr>
        <w:overflowPunct/>
        <w:autoSpaceDE/>
        <w:adjustRightInd/>
        <w:spacing w:line="350" w:lineRule="exac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МБОУ «Школа №22 – Центр образования»</w:t>
      </w:r>
    </w:p>
    <w:p w:rsidR="002129B0" w:rsidRDefault="002129B0" w:rsidP="002129B0">
      <w:pPr>
        <w:overflowPunct/>
        <w:autoSpaceDE/>
        <w:adjustRightInd/>
        <w:spacing w:line="350" w:lineRule="exac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Советского района г. Казани</w:t>
      </w:r>
    </w:p>
    <w:p w:rsidR="002129B0" w:rsidRDefault="002129B0" w:rsidP="002129B0">
      <w:pPr>
        <w:overflowPunct/>
        <w:autoSpaceDE/>
        <w:adjustRightInd/>
        <w:spacing w:line="350" w:lineRule="exact"/>
        <w:jc w:val="center"/>
        <w:rPr>
          <w:bCs/>
          <w:color w:val="000000"/>
          <w:sz w:val="18"/>
          <w:szCs w:val="18"/>
        </w:rPr>
      </w:pPr>
    </w:p>
    <w:p w:rsidR="002129B0" w:rsidRDefault="002129B0" w:rsidP="002129B0">
      <w:pPr>
        <w:overflowPunct/>
        <w:autoSpaceDE/>
        <w:adjustRightInd/>
        <w:spacing w:line="350" w:lineRule="exact"/>
        <w:jc w:val="center"/>
        <w:rPr>
          <w:b/>
          <w:bCs/>
          <w:color w:val="000000"/>
          <w:sz w:val="27"/>
          <w:szCs w:val="27"/>
        </w:rPr>
      </w:pPr>
    </w:p>
    <w:tbl>
      <w:tblPr>
        <w:tblW w:w="97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797"/>
        <w:gridCol w:w="3397"/>
      </w:tblGrid>
      <w:tr w:rsidR="002129B0" w:rsidTr="00AF187B">
        <w:trPr>
          <w:trHeight w:val="63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2129B0">
            <w:pPr>
              <w:framePr w:wrap="notBeside" w:vAnchor="text" w:hAnchor="text" w:xAlign="center" w:y="1"/>
              <w:overflowPunct/>
              <w:autoSpaceDE/>
              <w:adjustRightInd/>
              <w:ind w:left="160"/>
              <w:rPr>
                <w:bCs/>
                <w:color w:val="000000"/>
                <w:sz w:val="32"/>
                <w:szCs w:val="28"/>
              </w:rPr>
            </w:pPr>
            <w:r w:rsidRPr="00AF187B">
              <w:rPr>
                <w:bCs/>
                <w:color w:val="000000"/>
                <w:sz w:val="32"/>
                <w:szCs w:val="28"/>
              </w:rPr>
              <w:t>1.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2129B0">
            <w:pPr>
              <w:framePr w:wrap="notBeside" w:vAnchor="text" w:hAnchor="text" w:xAlign="center" w:y="1"/>
              <w:overflowPunct/>
              <w:autoSpaceDE/>
              <w:adjustRightInd/>
              <w:ind w:left="120"/>
              <w:rPr>
                <w:color w:val="000000"/>
                <w:sz w:val="32"/>
                <w:szCs w:val="28"/>
              </w:rPr>
            </w:pPr>
            <w:r w:rsidRPr="00AF187B">
              <w:rPr>
                <w:color w:val="000000"/>
                <w:sz w:val="32"/>
                <w:szCs w:val="28"/>
              </w:rPr>
              <w:t>Сроки проведения школьного этапа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AF187B">
            <w:pPr>
              <w:framePr w:wrap="notBeside" w:vAnchor="text" w:hAnchor="text" w:xAlign="center" w:y="1"/>
              <w:overflowPunct/>
              <w:autoSpaceDE/>
              <w:adjustRightInd/>
              <w:rPr>
                <w:rFonts w:eastAsia="Arial Unicode MS"/>
                <w:color w:val="000000"/>
                <w:sz w:val="32"/>
                <w:szCs w:val="28"/>
              </w:rPr>
            </w:pPr>
            <w:r w:rsidRPr="00AF187B">
              <w:rPr>
                <w:rFonts w:eastAsia="Arial Unicode MS"/>
                <w:color w:val="000000"/>
                <w:sz w:val="32"/>
                <w:szCs w:val="28"/>
              </w:rPr>
              <w:t xml:space="preserve"> </w:t>
            </w:r>
            <w:r w:rsidR="002129B0" w:rsidRPr="00AF187B">
              <w:rPr>
                <w:rFonts w:eastAsia="Arial Unicode MS"/>
                <w:color w:val="000000"/>
                <w:sz w:val="32"/>
                <w:szCs w:val="28"/>
              </w:rPr>
              <w:t>24.02-26.02</w:t>
            </w:r>
          </w:p>
        </w:tc>
      </w:tr>
      <w:tr w:rsidR="002129B0" w:rsidTr="00AF187B">
        <w:trPr>
          <w:trHeight w:val="63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2129B0">
            <w:pPr>
              <w:framePr w:wrap="notBeside" w:vAnchor="text" w:hAnchor="text" w:xAlign="center" w:y="1"/>
              <w:overflowPunct/>
              <w:autoSpaceDE/>
              <w:adjustRightInd/>
              <w:ind w:left="160"/>
              <w:rPr>
                <w:bCs/>
                <w:color w:val="000000"/>
                <w:sz w:val="32"/>
                <w:szCs w:val="28"/>
              </w:rPr>
            </w:pPr>
            <w:r w:rsidRPr="00AF187B">
              <w:rPr>
                <w:bCs/>
                <w:color w:val="000000"/>
                <w:sz w:val="32"/>
                <w:szCs w:val="28"/>
              </w:rPr>
              <w:t>2.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2129B0">
            <w:pPr>
              <w:framePr w:wrap="notBeside" w:vAnchor="text" w:hAnchor="text" w:xAlign="center" w:y="1"/>
              <w:overflowPunct/>
              <w:autoSpaceDE/>
              <w:adjustRightInd/>
              <w:spacing w:line="317" w:lineRule="exact"/>
              <w:ind w:left="120"/>
              <w:rPr>
                <w:color w:val="000000"/>
                <w:sz w:val="32"/>
                <w:szCs w:val="28"/>
              </w:rPr>
            </w:pPr>
            <w:r w:rsidRPr="00AF187B">
              <w:rPr>
                <w:color w:val="000000"/>
                <w:sz w:val="32"/>
                <w:szCs w:val="28"/>
              </w:rPr>
              <w:t>Количество обучающихся ШСК, принявших участие в школьном этапе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AF187B">
            <w:pPr>
              <w:framePr w:wrap="notBeside" w:vAnchor="text" w:hAnchor="text" w:xAlign="center" w:y="1"/>
              <w:overflowPunct/>
              <w:autoSpaceDE/>
              <w:adjustRightInd/>
              <w:rPr>
                <w:rFonts w:eastAsia="Arial Unicode MS"/>
                <w:color w:val="000000"/>
                <w:sz w:val="32"/>
                <w:szCs w:val="28"/>
              </w:rPr>
            </w:pPr>
            <w:r w:rsidRPr="00AF187B">
              <w:rPr>
                <w:rFonts w:eastAsia="Arial Unicode MS"/>
                <w:color w:val="000000"/>
                <w:sz w:val="32"/>
                <w:szCs w:val="28"/>
              </w:rPr>
              <w:t xml:space="preserve"> </w:t>
            </w:r>
            <w:r>
              <w:rPr>
                <w:rFonts w:eastAsia="Arial Unicode MS"/>
                <w:color w:val="000000"/>
                <w:sz w:val="32"/>
                <w:szCs w:val="28"/>
              </w:rPr>
              <w:t>115</w:t>
            </w:r>
          </w:p>
        </w:tc>
      </w:tr>
      <w:tr w:rsidR="002129B0" w:rsidTr="00AF187B">
        <w:trPr>
          <w:trHeight w:val="65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2129B0">
            <w:pPr>
              <w:framePr w:wrap="notBeside" w:vAnchor="text" w:hAnchor="text" w:xAlign="center" w:y="1"/>
              <w:overflowPunct/>
              <w:autoSpaceDE/>
              <w:adjustRightInd/>
              <w:ind w:left="160"/>
              <w:rPr>
                <w:bCs/>
                <w:color w:val="000000"/>
                <w:sz w:val="32"/>
                <w:szCs w:val="28"/>
              </w:rPr>
            </w:pPr>
            <w:r w:rsidRPr="00AF187B">
              <w:rPr>
                <w:bCs/>
                <w:color w:val="000000"/>
                <w:sz w:val="32"/>
                <w:szCs w:val="28"/>
              </w:rPr>
              <w:t>3.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2129B0">
            <w:pPr>
              <w:framePr w:wrap="notBeside" w:vAnchor="text" w:hAnchor="text" w:xAlign="center" w:y="1"/>
              <w:overflowPunct/>
              <w:autoSpaceDE/>
              <w:adjustRightInd/>
              <w:spacing w:line="326" w:lineRule="exact"/>
              <w:ind w:left="120"/>
              <w:rPr>
                <w:color w:val="000000"/>
                <w:sz w:val="32"/>
                <w:szCs w:val="28"/>
              </w:rPr>
            </w:pPr>
            <w:r w:rsidRPr="00AF187B">
              <w:rPr>
                <w:color w:val="000000"/>
                <w:sz w:val="32"/>
                <w:szCs w:val="28"/>
              </w:rPr>
              <w:t>Программа проведения школьного этапа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AF187B">
            <w:pPr>
              <w:framePr w:wrap="notBeside" w:vAnchor="text" w:hAnchor="text" w:xAlign="center" w:y="1"/>
              <w:overflowPunct/>
              <w:autoSpaceDE/>
              <w:adjustRightInd/>
              <w:rPr>
                <w:rFonts w:eastAsia="Arial Unicode MS"/>
                <w:color w:val="000000"/>
                <w:sz w:val="32"/>
                <w:szCs w:val="28"/>
              </w:rPr>
            </w:pPr>
            <w:r w:rsidRPr="00AF187B">
              <w:rPr>
                <w:rFonts w:eastAsia="Arial Unicode MS"/>
                <w:color w:val="000000"/>
                <w:sz w:val="32"/>
                <w:szCs w:val="28"/>
              </w:rPr>
              <w:t xml:space="preserve"> Плавание, баскетбол, мини – футбол,</w:t>
            </w:r>
            <w:r>
              <w:rPr>
                <w:rFonts w:eastAsia="Arial Unicode MS"/>
                <w:color w:val="000000"/>
                <w:sz w:val="32"/>
                <w:szCs w:val="28"/>
              </w:rPr>
              <w:t xml:space="preserve"> </w:t>
            </w:r>
            <w:bookmarkStart w:id="0" w:name="_GoBack"/>
            <w:bookmarkEnd w:id="0"/>
            <w:r w:rsidR="002129B0" w:rsidRPr="00AF187B">
              <w:rPr>
                <w:rFonts w:eastAsia="Arial Unicode MS"/>
                <w:color w:val="000000"/>
                <w:sz w:val="32"/>
                <w:szCs w:val="28"/>
              </w:rPr>
              <w:t>творческое задание «Стиль ШСК»</w:t>
            </w:r>
          </w:p>
        </w:tc>
      </w:tr>
      <w:tr w:rsidR="002129B0" w:rsidTr="00AF187B">
        <w:trPr>
          <w:trHeight w:val="66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2129B0">
            <w:pPr>
              <w:framePr w:wrap="notBeside" w:vAnchor="text" w:hAnchor="text" w:xAlign="center" w:y="1"/>
              <w:overflowPunct/>
              <w:autoSpaceDE/>
              <w:adjustRightInd/>
              <w:ind w:left="160"/>
              <w:rPr>
                <w:bCs/>
                <w:color w:val="000000"/>
                <w:sz w:val="32"/>
                <w:szCs w:val="28"/>
              </w:rPr>
            </w:pPr>
            <w:r w:rsidRPr="00AF187B">
              <w:rPr>
                <w:bCs/>
                <w:color w:val="000000"/>
                <w:sz w:val="32"/>
                <w:szCs w:val="28"/>
              </w:rPr>
              <w:t>4.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2129B0">
            <w:pPr>
              <w:framePr w:wrap="notBeside" w:vAnchor="text" w:hAnchor="text" w:xAlign="center" w:y="1"/>
              <w:overflowPunct/>
              <w:autoSpaceDE/>
              <w:adjustRightInd/>
              <w:spacing w:line="322" w:lineRule="exact"/>
              <w:ind w:left="120"/>
              <w:rPr>
                <w:color w:val="000000"/>
                <w:sz w:val="32"/>
                <w:szCs w:val="28"/>
              </w:rPr>
            </w:pPr>
            <w:r w:rsidRPr="00AF187B">
              <w:rPr>
                <w:color w:val="000000"/>
                <w:sz w:val="32"/>
                <w:szCs w:val="28"/>
              </w:rPr>
              <w:t>Информационная поддержка игр ШСК, освещение в СМИ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B0" w:rsidRPr="00AF187B" w:rsidRDefault="00AF187B">
            <w:pPr>
              <w:framePr w:wrap="notBeside" w:vAnchor="text" w:hAnchor="text" w:xAlign="center" w:y="1"/>
              <w:overflowPunct/>
              <w:autoSpaceDE/>
              <w:adjustRightInd/>
              <w:rPr>
                <w:rFonts w:eastAsia="Arial Unicode MS"/>
                <w:color w:val="000000"/>
                <w:sz w:val="32"/>
                <w:szCs w:val="28"/>
              </w:rPr>
            </w:pPr>
            <w:r w:rsidRPr="00AF187B">
              <w:rPr>
                <w:rFonts w:eastAsia="Arial Unicode MS"/>
                <w:color w:val="000000"/>
                <w:sz w:val="32"/>
                <w:szCs w:val="28"/>
              </w:rPr>
              <w:t xml:space="preserve"> </w:t>
            </w:r>
            <w:proofErr w:type="spellStart"/>
            <w:r w:rsidR="002129B0" w:rsidRPr="00AF187B">
              <w:rPr>
                <w:rFonts w:eastAsia="Arial Unicode MS"/>
                <w:color w:val="000000"/>
                <w:sz w:val="32"/>
                <w:szCs w:val="28"/>
              </w:rPr>
              <w:t>Инстаграм</w:t>
            </w:r>
            <w:proofErr w:type="spellEnd"/>
          </w:p>
          <w:p w:rsidR="002129B0" w:rsidRPr="00AF187B" w:rsidRDefault="00AF187B">
            <w:pPr>
              <w:framePr w:wrap="notBeside" w:vAnchor="text" w:hAnchor="text" w:xAlign="center" w:y="1"/>
              <w:overflowPunct/>
              <w:autoSpaceDE/>
              <w:adjustRightInd/>
              <w:rPr>
                <w:rFonts w:eastAsia="Arial Unicode MS"/>
                <w:color w:val="000000"/>
                <w:sz w:val="32"/>
                <w:szCs w:val="28"/>
              </w:rPr>
            </w:pPr>
            <w:r w:rsidRPr="00AF187B">
              <w:rPr>
                <w:rFonts w:eastAsia="Arial Unicode MS"/>
                <w:color w:val="000000"/>
                <w:sz w:val="32"/>
                <w:szCs w:val="28"/>
              </w:rPr>
              <w:t>Сайт школы</w:t>
            </w:r>
          </w:p>
        </w:tc>
      </w:tr>
    </w:tbl>
    <w:p w:rsidR="002129B0" w:rsidRDefault="002129B0" w:rsidP="002129B0">
      <w:pPr>
        <w:overflowPunct/>
        <w:autoSpaceDE/>
        <w:adjustRightInd/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:rsidR="002129B0" w:rsidRDefault="002129B0" w:rsidP="002129B0">
      <w:pPr>
        <w:overflowPunct/>
        <w:autoSpaceDE/>
        <w:adjustRightInd/>
        <w:spacing w:before="461" w:after="591" w:line="346" w:lineRule="exact"/>
        <w:jc w:val="center"/>
        <w:rPr>
          <w:b/>
          <w:bCs/>
          <w:color w:val="000000"/>
          <w:sz w:val="27"/>
          <w:szCs w:val="27"/>
        </w:rPr>
      </w:pPr>
    </w:p>
    <w:p w:rsidR="00E87773" w:rsidRDefault="00E87773"/>
    <w:sectPr w:rsidR="00E87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B0"/>
    <w:rsid w:val="001E3984"/>
    <w:rsid w:val="002129B0"/>
    <w:rsid w:val="00AF187B"/>
    <w:rsid w:val="00E8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88FA"/>
  <w15:chartTrackingRefBased/>
  <w15:docId w15:val="{788A1C7E-251F-46E2-8E43-ACE2446C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9B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2022-03-05T14:42:00Z</dcterms:created>
  <dcterms:modified xsi:type="dcterms:W3CDTF">2022-03-05T15:52:00Z</dcterms:modified>
</cp:coreProperties>
</file>